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3" w:rsidRDefault="0011069D" w:rsidP="00675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67553E" w:rsidRPr="0067553E">
        <w:rPr>
          <w:rFonts w:ascii="Times New Roman" w:hAnsi="Times New Roman" w:cs="Times New Roman"/>
          <w:b/>
          <w:sz w:val="28"/>
          <w:szCs w:val="28"/>
        </w:rPr>
        <w:t>работодателей города Георгиевска!</w:t>
      </w:r>
    </w:p>
    <w:p w:rsidR="0067553E" w:rsidRDefault="0067553E" w:rsidP="00675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p w:rsidR="0067553E" w:rsidRDefault="0067553E" w:rsidP="00B86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городе Георгиевске заключено </w:t>
      </w:r>
      <w:r w:rsidRPr="0067553E">
        <w:rPr>
          <w:rFonts w:ascii="Times New Roman" w:hAnsi="Times New Roman"/>
          <w:sz w:val="28"/>
          <w:szCs w:val="28"/>
        </w:rPr>
        <w:t>Территориальное трехстороннее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3E">
        <w:rPr>
          <w:rFonts w:ascii="Times New Roman" w:hAnsi="Times New Roman"/>
          <w:sz w:val="28"/>
          <w:szCs w:val="28"/>
        </w:rPr>
        <w:t>между Администрацией города Георгиевска, Представительством Федерации профсоюзов Ставропольского края – координационным советом организаций профсоюзов в городе Георгиевске и Объединением работодателей города Георгиевска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3E">
        <w:rPr>
          <w:rFonts w:ascii="Times New Roman" w:hAnsi="Times New Roman"/>
          <w:sz w:val="28"/>
          <w:szCs w:val="28"/>
        </w:rPr>
        <w:t>«Совет директоров города Георгиевска»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3E">
        <w:rPr>
          <w:rFonts w:ascii="Times New Roman" w:hAnsi="Times New Roman"/>
          <w:sz w:val="28"/>
          <w:szCs w:val="28"/>
        </w:rPr>
        <w:t>на 2014-2016</w:t>
      </w:r>
      <w:r>
        <w:rPr>
          <w:rFonts w:ascii="Times New Roman" w:hAnsi="Times New Roman"/>
          <w:sz w:val="28"/>
          <w:szCs w:val="28"/>
        </w:rPr>
        <w:t xml:space="preserve"> годы (далее – Соглашение).</w:t>
      </w:r>
    </w:p>
    <w:p w:rsidR="004139C2" w:rsidRPr="004139C2" w:rsidRDefault="004139C2" w:rsidP="00413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Соглашение прошло уведомительную регистрацию в Управлении труда и социальной защиты населения администрации города Георгиевска (далее 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правление) (№104 от 17 декабря 2013 года), опубликовано в газет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«Георгиевская округа»</w:t>
      </w:r>
      <w:r w:rsidRPr="00472AEE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 xml:space="preserve">января 2014 №1(871) и размещено на официальном сайте </w:t>
      </w:r>
      <w:r w:rsidRPr="00B86760">
        <w:rPr>
          <w:rFonts w:ascii="Times New Roman" w:hAnsi="Times New Roman" w:cs="Times New Roman"/>
          <w:sz w:val="28"/>
          <w:szCs w:val="28"/>
        </w:rPr>
        <w:t>Управления (</w:t>
      </w:r>
      <w:r w:rsidRPr="00B867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6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B86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67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6760">
        <w:rPr>
          <w:rFonts w:ascii="Times New Roman" w:hAnsi="Times New Roman" w:cs="Times New Roman"/>
          <w:sz w:val="28"/>
          <w:szCs w:val="28"/>
        </w:rPr>
        <w:t>).</w:t>
      </w:r>
    </w:p>
    <w:p w:rsidR="0011069D" w:rsidRDefault="0067553E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частью 1 статьи 11 Закона Ставропольского края от 01 марта 2007 года №6-кз «О некоторых вопросах социального партнерства</w:t>
      </w:r>
      <w:r w:rsidR="0011069D">
        <w:rPr>
          <w:rFonts w:ascii="Times New Roman" w:hAnsi="Times New Roman"/>
          <w:sz w:val="28"/>
          <w:szCs w:val="28"/>
        </w:rPr>
        <w:t xml:space="preserve"> в сфере труда</w:t>
      </w:r>
      <w:r>
        <w:rPr>
          <w:rFonts w:ascii="Times New Roman" w:hAnsi="Times New Roman"/>
          <w:sz w:val="28"/>
          <w:szCs w:val="28"/>
        </w:rPr>
        <w:t>»</w:t>
      </w:r>
      <w:r w:rsidR="0011069D">
        <w:rPr>
          <w:rFonts w:ascii="Times New Roman" w:hAnsi="Times New Roman"/>
          <w:sz w:val="28"/>
          <w:szCs w:val="28"/>
        </w:rPr>
        <w:t xml:space="preserve"> предлагаю работодателям города Георгиевска, не участвовавшим в заключени</w:t>
      </w:r>
      <w:proofErr w:type="gramStart"/>
      <w:r w:rsidR="0011069D">
        <w:rPr>
          <w:rFonts w:ascii="Times New Roman" w:hAnsi="Times New Roman"/>
          <w:sz w:val="28"/>
          <w:szCs w:val="28"/>
        </w:rPr>
        <w:t>и</w:t>
      </w:r>
      <w:proofErr w:type="gramEnd"/>
      <w:r w:rsidR="0011069D">
        <w:rPr>
          <w:rFonts w:ascii="Times New Roman" w:hAnsi="Times New Roman"/>
          <w:sz w:val="28"/>
          <w:szCs w:val="28"/>
        </w:rPr>
        <w:t xml:space="preserve"> данного Соглашения, присоединиться к нему.</w:t>
      </w:r>
    </w:p>
    <w:p w:rsidR="0067553E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Обращаю внимание, что если в течение 30 календарных дней со дня официального опубликования данного предложения в Управление работодателями, не участвовавшими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Соглашения, не будет представлен в установленном частью 3 статьи 11 Закона Ставропольского края от 01 марта 2007 года №6-кз «О некоторых вопросах социального партнерства в сфере труда» порядке мотивированный письменный отказ присоединиться к Соглашению, то Соглашение будет считаться распространенным на этих работодателей.</w:t>
      </w: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туда и </w:t>
      </w: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защиты населения </w:t>
      </w: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Георгиевска                                           Ю.И.Капшук</w:t>
      </w: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9D" w:rsidRP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69D">
        <w:rPr>
          <w:rFonts w:ascii="Times New Roman" w:hAnsi="Times New Roman"/>
          <w:sz w:val="24"/>
          <w:szCs w:val="24"/>
        </w:rPr>
        <w:t>С.В.Браилко</w:t>
      </w:r>
    </w:p>
    <w:p w:rsidR="0011069D" w:rsidRPr="0011069D" w:rsidRDefault="0011069D" w:rsidP="00675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69D">
        <w:rPr>
          <w:rFonts w:ascii="Times New Roman" w:hAnsi="Times New Roman"/>
          <w:sz w:val="24"/>
          <w:szCs w:val="24"/>
        </w:rPr>
        <w:t>5-04-17</w:t>
      </w:r>
    </w:p>
    <w:p w:rsidR="0067553E" w:rsidRPr="0011069D" w:rsidRDefault="0067553E" w:rsidP="006755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553E" w:rsidRPr="0011069D" w:rsidSect="00B867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E"/>
    <w:rsid w:val="0011069D"/>
    <w:rsid w:val="004139C2"/>
    <w:rsid w:val="0067553E"/>
    <w:rsid w:val="00927E53"/>
    <w:rsid w:val="00B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2B36-34D5-4033-B6E2-EC295AE9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Brailko</dc:creator>
  <cp:keywords/>
  <dc:description/>
  <cp:lastModifiedBy>Admin</cp:lastModifiedBy>
  <cp:revision>2</cp:revision>
  <dcterms:created xsi:type="dcterms:W3CDTF">2014-01-13T08:37:00Z</dcterms:created>
  <dcterms:modified xsi:type="dcterms:W3CDTF">2014-01-15T13:57:00Z</dcterms:modified>
</cp:coreProperties>
</file>