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61D64" w14:textId="59D3BDAC" w:rsid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bCs/>
          <w:kern w:val="36"/>
          <w:sz w:val="28"/>
          <w:szCs w:val="28"/>
        </w:rPr>
        <w:t>О проведении отбора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5C4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ориентированных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EDD45C" w14:textId="32984DBE" w:rsidR="00CD67C1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>некоммерческих организаций на</w:t>
      </w:r>
      <w:r w:rsidR="001A2EAD">
        <w:rPr>
          <w:rFonts w:ascii="Times New Roman" w:hAnsi="Times New Roman" w:cs="Times New Roman"/>
          <w:b/>
          <w:sz w:val="28"/>
          <w:szCs w:val="28"/>
        </w:rPr>
        <w:t xml:space="preserve"> предоставление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субсидий из бюджета </w:t>
      </w:r>
    </w:p>
    <w:p w14:paraId="57C791B1" w14:textId="77777777" w:rsidR="00CD67C1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Георгиевского </w:t>
      </w:r>
      <w:r w:rsidR="00CD67C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</w:t>
      </w:r>
      <w:r w:rsidR="00CD67C1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000832" w14:textId="77777777" w:rsidR="00CD67C1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color w:val="1D1B1B"/>
          <w:sz w:val="28"/>
          <w:szCs w:val="28"/>
        </w:rPr>
        <w:t xml:space="preserve">на 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подготовку и проведение мероприятий по патриотическому </w:t>
      </w:r>
    </w:p>
    <w:p w14:paraId="64AACBFE" w14:textId="77777777" w:rsidR="00CD67C1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воспитанию граждан, а также на создание на территории </w:t>
      </w:r>
    </w:p>
    <w:p w14:paraId="23A61F4D" w14:textId="77777777" w:rsidR="00CD67C1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Георгиевского </w:t>
      </w:r>
      <w:r w:rsidR="00CD67C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</w:p>
    <w:p w14:paraId="13F7A2D0" w14:textId="370B9E32" w:rsidR="00CD15C4" w:rsidRP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>условий для социальной адаптации инвалидов и их семей</w:t>
      </w:r>
    </w:p>
    <w:p w14:paraId="1E2DAFAD" w14:textId="77777777" w:rsidR="00245891" w:rsidRDefault="00245891" w:rsidP="00CD15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21BC84" w14:textId="77777777" w:rsidR="000F498A" w:rsidRPr="00CD67C1" w:rsidRDefault="000F498A" w:rsidP="00CD15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B93678" w14:textId="52A68FBB" w:rsidR="00ED734D" w:rsidRDefault="00CD15C4" w:rsidP="00BB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B"/>
          <w:sz w:val="28"/>
          <w:szCs w:val="28"/>
        </w:rPr>
        <w:t xml:space="preserve">В соответствии с постановлением администрации Георгиевского </w:t>
      </w:r>
      <w:r w:rsidR="00CD67C1">
        <w:rPr>
          <w:rFonts w:ascii="Times New Roman" w:hAnsi="Times New Roman" w:cs="Times New Roman"/>
          <w:color w:val="1D1B1B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1D1B1B"/>
          <w:sz w:val="28"/>
          <w:szCs w:val="28"/>
        </w:rPr>
        <w:t xml:space="preserve"> округа Ставропольского края </w:t>
      </w:r>
      <w:r w:rsidRPr="00BA4E03">
        <w:rPr>
          <w:rFonts w:ascii="Times New Roman" w:hAnsi="Times New Roman" w:cs="Times New Roman"/>
          <w:color w:val="1D1B1B"/>
          <w:sz w:val="28"/>
          <w:szCs w:val="28"/>
        </w:rPr>
        <w:t>от</w:t>
      </w:r>
      <w:r w:rsidR="00BA4E03" w:rsidRPr="00BA4E03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1A2EAD">
        <w:rPr>
          <w:rFonts w:ascii="Times New Roman" w:hAnsi="Times New Roman" w:cs="Times New Roman"/>
          <w:color w:val="1D1B1B"/>
          <w:sz w:val="28"/>
          <w:szCs w:val="28"/>
        </w:rPr>
        <w:t>07</w:t>
      </w:r>
      <w:r w:rsidRPr="00BA4E03">
        <w:rPr>
          <w:rFonts w:ascii="Times New Roman" w:hAnsi="Times New Roman" w:cs="Times New Roman"/>
          <w:sz w:val="28"/>
          <w:szCs w:val="28"/>
        </w:rPr>
        <w:t xml:space="preserve"> </w:t>
      </w:r>
      <w:r w:rsidR="001A2EAD">
        <w:rPr>
          <w:rFonts w:ascii="Times New Roman" w:hAnsi="Times New Roman" w:cs="Times New Roman"/>
          <w:sz w:val="28"/>
          <w:szCs w:val="28"/>
        </w:rPr>
        <w:t>ноября</w:t>
      </w:r>
      <w:r w:rsidRPr="00BA4E03">
        <w:rPr>
          <w:rFonts w:ascii="Times New Roman" w:hAnsi="Times New Roman" w:cs="Times New Roman"/>
          <w:sz w:val="28"/>
          <w:szCs w:val="28"/>
        </w:rPr>
        <w:t xml:space="preserve"> 202</w:t>
      </w:r>
      <w:r w:rsidR="001A2EAD">
        <w:rPr>
          <w:rFonts w:ascii="Times New Roman" w:hAnsi="Times New Roman" w:cs="Times New Roman"/>
          <w:sz w:val="28"/>
          <w:szCs w:val="28"/>
        </w:rPr>
        <w:t>4</w:t>
      </w:r>
      <w:r w:rsidRPr="00BA4E03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4E03" w:rsidRPr="00BA4E03">
        <w:rPr>
          <w:rFonts w:ascii="Times New Roman" w:hAnsi="Times New Roman" w:cs="Times New Roman"/>
          <w:sz w:val="28"/>
          <w:szCs w:val="28"/>
        </w:rPr>
        <w:t>3</w:t>
      </w:r>
      <w:r w:rsidR="001A2EAD">
        <w:rPr>
          <w:rFonts w:ascii="Times New Roman" w:hAnsi="Times New Roman" w:cs="Times New Roman"/>
          <w:sz w:val="28"/>
          <w:szCs w:val="28"/>
        </w:rPr>
        <w:t>668</w:t>
      </w:r>
      <w:r w:rsidR="00CD67C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B"/>
          <w:sz w:val="28"/>
          <w:szCs w:val="28"/>
        </w:rPr>
        <w:t>«</w:t>
      </w:r>
      <w:r w:rsidR="00CD67C1">
        <w:rPr>
          <w:rFonts w:ascii="Times New Roman" w:hAnsi="Times New Roman" w:cs="Times New Roman"/>
          <w:sz w:val="28"/>
          <w:szCs w:val="28"/>
        </w:rPr>
        <w:t xml:space="preserve">Об </w:t>
      </w:r>
      <w:r w:rsidR="001A2EAD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="00CD67C1">
        <w:rPr>
          <w:rFonts w:ascii="Times New Roman" w:hAnsi="Times New Roman" w:cs="Times New Roman"/>
          <w:sz w:val="28"/>
          <w:szCs w:val="28"/>
        </w:rPr>
        <w:t>предоставлени</w:t>
      </w:r>
      <w:r w:rsidR="001A2EAD">
        <w:rPr>
          <w:rFonts w:ascii="Times New Roman" w:hAnsi="Times New Roman" w:cs="Times New Roman"/>
          <w:sz w:val="28"/>
          <w:szCs w:val="28"/>
        </w:rPr>
        <w:t>я</w:t>
      </w:r>
      <w:r w:rsidR="00CD67C1">
        <w:rPr>
          <w:rFonts w:ascii="Times New Roman" w:hAnsi="Times New Roman" w:cs="Times New Roman"/>
          <w:sz w:val="28"/>
          <w:szCs w:val="28"/>
        </w:rPr>
        <w:t xml:space="preserve"> субсидий из бюджета Георгиевского муниципального округа Ставропольского края социально ориентированным некоммерческим организациям</w:t>
      </w:r>
      <w:r>
        <w:rPr>
          <w:rFonts w:ascii="Times New Roman" w:hAnsi="Times New Roman" w:cs="Times New Roman"/>
          <w:color w:val="1D1B1B"/>
          <w:sz w:val="28"/>
          <w:szCs w:val="28"/>
        </w:rPr>
        <w:t>»</w:t>
      </w:r>
      <w:r w:rsidR="001A2EAD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705527">
        <w:rPr>
          <w:rFonts w:ascii="Times New Roman" w:hAnsi="Times New Roman" w:cs="Times New Roman"/>
          <w:color w:val="1D1B1B"/>
          <w:sz w:val="28"/>
          <w:szCs w:val="28"/>
        </w:rPr>
        <w:t xml:space="preserve">(далее – </w:t>
      </w:r>
      <w:r w:rsidR="00503EC9">
        <w:rPr>
          <w:rFonts w:ascii="Times New Roman" w:hAnsi="Times New Roman" w:cs="Times New Roman"/>
          <w:color w:val="1D1B1B"/>
          <w:sz w:val="28"/>
          <w:szCs w:val="28"/>
        </w:rPr>
        <w:t>П</w:t>
      </w:r>
      <w:r w:rsidR="00705527">
        <w:rPr>
          <w:rFonts w:ascii="Times New Roman" w:hAnsi="Times New Roman" w:cs="Times New Roman"/>
          <w:color w:val="1D1B1B"/>
          <w:sz w:val="28"/>
          <w:szCs w:val="28"/>
        </w:rPr>
        <w:t>о</w:t>
      </w:r>
      <w:r w:rsidR="00CC38F7">
        <w:rPr>
          <w:rFonts w:ascii="Times New Roman" w:hAnsi="Times New Roman" w:cs="Times New Roman"/>
          <w:color w:val="1D1B1B"/>
          <w:sz w:val="28"/>
          <w:szCs w:val="28"/>
        </w:rPr>
        <w:t>рядок</w:t>
      </w:r>
      <w:r w:rsidR="00705527">
        <w:rPr>
          <w:rFonts w:ascii="Times New Roman" w:hAnsi="Times New Roman" w:cs="Times New Roman"/>
          <w:color w:val="1D1B1B"/>
          <w:sz w:val="28"/>
          <w:szCs w:val="28"/>
        </w:rPr>
        <w:t>)</w:t>
      </w:r>
      <w:r w:rsidR="00245891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администрация Георгиевского </w:t>
      </w:r>
      <w:r w:rsidR="00CD67C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муниципального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округа Ставропольского края объявляет о проведении отбора </w:t>
      </w:r>
      <w:r w:rsidR="00F8109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социально ориентированных </w:t>
      </w:r>
      <w:r w:rsidR="00795202">
        <w:rPr>
          <w:rFonts w:ascii="Times New Roman" w:hAnsi="Times New Roman" w:cs="Times New Roman"/>
          <w:sz w:val="28"/>
          <w:szCs w:val="28"/>
        </w:rPr>
        <w:t xml:space="preserve">некоммерческих организаций </w:t>
      </w:r>
      <w:r w:rsidR="00F8109A">
        <w:rPr>
          <w:rFonts w:ascii="Times New Roman" w:hAnsi="Times New Roman" w:cs="Times New Roman"/>
          <w:sz w:val="28"/>
          <w:szCs w:val="28"/>
        </w:rPr>
        <w:t>на предоставление субсидии из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средств бюджета Георгиевского </w:t>
      </w:r>
      <w:r w:rsidR="00CD67C1">
        <w:rPr>
          <w:rFonts w:ascii="Times New Roman" w:hAnsi="Times New Roman" w:cs="Times New Roman"/>
          <w:color w:val="1D1B1B"/>
          <w:sz w:val="28"/>
          <w:szCs w:val="28"/>
        </w:rPr>
        <w:t>муниципального</w:t>
      </w:r>
      <w:r w:rsidR="00795202">
        <w:rPr>
          <w:rFonts w:ascii="Times New Roman" w:hAnsi="Times New Roman" w:cs="Times New Roman"/>
          <w:color w:val="1D1B1B"/>
          <w:sz w:val="28"/>
          <w:szCs w:val="28"/>
        </w:rPr>
        <w:t xml:space="preserve"> округа Ставропольского края на</w:t>
      </w:r>
      <w:r w:rsidR="00795202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795202">
        <w:rPr>
          <w:rFonts w:ascii="Times New Roman" w:hAnsi="Times New Roman" w:cs="Times New Roman"/>
          <w:sz w:val="28"/>
          <w:szCs w:val="28"/>
        </w:rPr>
        <w:t xml:space="preserve">подготовку и проведение мероприятий по патриотическому воспитанию граждан, а также на создание на территории Георгиевского </w:t>
      </w:r>
      <w:r w:rsidR="00CD67C1">
        <w:rPr>
          <w:rFonts w:ascii="Times New Roman" w:hAnsi="Times New Roman" w:cs="Times New Roman"/>
          <w:sz w:val="28"/>
          <w:szCs w:val="28"/>
        </w:rPr>
        <w:t>муниципального</w:t>
      </w:r>
      <w:r w:rsidR="007952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условий для социальной адаптации инвалидов и их семей</w:t>
      </w:r>
      <w:r w:rsidR="00795202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(далее – </w:t>
      </w:r>
      <w:r w:rsidR="00795202">
        <w:rPr>
          <w:rFonts w:ascii="Times New Roman" w:hAnsi="Times New Roman" w:cs="Times New Roman"/>
          <w:color w:val="1D1B1B"/>
          <w:sz w:val="28"/>
          <w:szCs w:val="28"/>
        </w:rPr>
        <w:t>конкурс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>)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049C7F74" w14:textId="081528D9" w:rsidR="0068118D" w:rsidRDefault="0068118D" w:rsidP="00F810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Дата начала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подачи конкурсных заявок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–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1A2EA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13</w:t>
      </w:r>
      <w:r w:rsidR="00CD67C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ноября</w:t>
      </w:r>
      <w:r w:rsidR="00BE3D5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</w:t>
      </w:r>
      <w:r w:rsidR="001A2EA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</w:p>
    <w:p w14:paraId="02D23CBE" w14:textId="0755DF53" w:rsidR="00ED734D" w:rsidRPr="00ED4380" w:rsidRDefault="0068118D" w:rsidP="00F810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Дата окончания приёма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конкурсных заявок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–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3E31D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</w:t>
      </w:r>
      <w:r w:rsidR="001A2EA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3E31D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декабря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</w:t>
      </w:r>
      <w:r w:rsidR="001A2EA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64D05112" w14:textId="497A8E6D" w:rsidR="00F8109A" w:rsidRPr="00ED4380" w:rsidRDefault="00F8109A" w:rsidP="00F810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17 декабря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 </w:t>
      </w:r>
      <w:r w:rsidR="00BF420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-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рассмотрение конкурсных заявок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предмет их соответствия требованиям, установленным в настоящем объявлении.</w:t>
      </w:r>
    </w:p>
    <w:p w14:paraId="26C3024C" w14:textId="3D4625E5" w:rsidR="00F8109A" w:rsidRDefault="00F8109A" w:rsidP="00F8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19 декабря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 </w:t>
      </w:r>
      <w:r w:rsidR="00BF420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-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рассмотрение и оценка заявки и документов, в соответствии с критериями конкурсного отбора.</w:t>
      </w:r>
    </w:p>
    <w:p w14:paraId="5670EFF5" w14:textId="05C78B42" w:rsidR="00BF1867" w:rsidRPr="00080DA3" w:rsidRDefault="00ED734D" w:rsidP="00BF18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Заявки об участии в </w:t>
      </w:r>
      <w:r w:rsidR="001A2EA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отборе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необходимо направлять в рабочие дни в </w:t>
      </w:r>
      <w:r w:rsidR="00876B13" w:rsidRPr="00ED4380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Георгиевского </w:t>
      </w:r>
      <w:r w:rsidR="00CD67C1">
        <w:rPr>
          <w:rFonts w:ascii="Times New Roman" w:hAnsi="Times New Roman" w:cs="Times New Roman"/>
          <w:sz w:val="28"/>
          <w:szCs w:val="28"/>
        </w:rPr>
        <w:t>муниципального</w:t>
      </w:r>
      <w:r w:rsidR="00876B13" w:rsidRPr="00ED438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8118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B209F">
        <w:rPr>
          <w:rFonts w:ascii="Times New Roman" w:hAnsi="Times New Roman" w:cs="Times New Roman"/>
          <w:sz w:val="28"/>
          <w:szCs w:val="28"/>
        </w:rPr>
        <w:t>У</w:t>
      </w:r>
      <w:r w:rsidR="0068118D">
        <w:rPr>
          <w:rFonts w:ascii="Times New Roman" w:hAnsi="Times New Roman" w:cs="Times New Roman"/>
          <w:sz w:val="28"/>
          <w:szCs w:val="28"/>
        </w:rPr>
        <w:t>полномоченное лицо)</w:t>
      </w:r>
      <w:r w:rsidR="00876B13" w:rsidRPr="00ED4380">
        <w:rPr>
          <w:rFonts w:ascii="Times New Roman" w:hAnsi="Times New Roman" w:cs="Times New Roman"/>
          <w:sz w:val="28"/>
          <w:szCs w:val="28"/>
        </w:rPr>
        <w:t xml:space="preserve">,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 адресу: 3578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31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Ставропольский край, г.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Георгиевск, </w:t>
      </w:r>
      <w:r w:rsidR="00BF420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ул. 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Тургенева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д.</w:t>
      </w:r>
      <w:r w:rsidR="00BF420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26/1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proofErr w:type="spellStart"/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каб</w:t>
      </w:r>
      <w:proofErr w:type="spellEnd"/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 № 2</w:t>
      </w:r>
      <w:r w:rsidR="00CD67C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 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8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:00 до 1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2:00 и с 13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:00 до 1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6:00, адрес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электронн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ой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почт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ы </w:t>
      </w:r>
      <w:hyperlink r:id="rId6" w:history="1"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utszn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@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georgievsk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stavregion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080DA3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14:paraId="257CD749" w14:textId="77777777" w:rsidR="00BE3D52" w:rsidRPr="00ED4380" w:rsidRDefault="00BE3D52" w:rsidP="00ED4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415BC391" w14:textId="13F0118D" w:rsidR="00BE3D52" w:rsidRDefault="00ED734D" w:rsidP="00BE3D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Результатом предоставления субсидии является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выполне</w:t>
      </w:r>
      <w:r w:rsidR="00BF420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ние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F8109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участником отбора одного из мероприятий</w:t>
      </w:r>
      <w:r w:rsidR="00BE3D5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</w:p>
    <w:p w14:paraId="311A82A3" w14:textId="77777777" w:rsidR="00BB209F" w:rsidRDefault="00BE3D52" w:rsidP="00BB20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bookmarkStart w:id="0" w:name="sub_141"/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6811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6811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патриотическому воспитанию граждан;</w:t>
      </w:r>
      <w:bookmarkEnd w:id="0"/>
    </w:p>
    <w:p w14:paraId="783C9F02" w14:textId="77777777" w:rsidR="000F498A" w:rsidRDefault="000F498A" w:rsidP="00BB20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E8016C" w14:textId="10C00207" w:rsidR="007A2C35" w:rsidRDefault="00BE3D52" w:rsidP="00BB20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118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создани</w:t>
      </w:r>
      <w:r w:rsidR="006811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Георгиевского </w:t>
      </w:r>
      <w:r w:rsidR="001F211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условий для социальной адаптации инвалидов и их семей.</w:t>
      </w:r>
    </w:p>
    <w:p w14:paraId="62EED945" w14:textId="77777777" w:rsidR="006A0932" w:rsidRDefault="006A0932" w:rsidP="00BE3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FE4A7" w14:textId="47288ADF" w:rsidR="005343DE" w:rsidRDefault="005343DE" w:rsidP="00BE3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DE">
        <w:rPr>
          <w:rFonts w:ascii="Times New Roman" w:hAnsi="Times New Roman" w:cs="Times New Roman"/>
          <w:sz w:val="28"/>
          <w:szCs w:val="28"/>
        </w:rPr>
        <w:t>Участниками отбора являются социально ориентированные некоммерческие организации, зарегистрированные и осуществляющие свою деятельность в Георгиевском муниципальном округе Ставропольского края в соответствии с Федеральным законом от 12 января 1996 г. № 7- ФЗ «О некоммерческих организациях не менее 3 лет (далее – участники отбора).</w:t>
      </w:r>
    </w:p>
    <w:p w14:paraId="79422C2F" w14:textId="77777777" w:rsidR="005343DE" w:rsidRDefault="005343DE" w:rsidP="00BE3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1E2E2" w14:textId="6393DFE8" w:rsidR="005343DE" w:rsidRPr="005343DE" w:rsidRDefault="005343DE" w:rsidP="00534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DE">
        <w:rPr>
          <w:rFonts w:ascii="Times New Roman" w:hAnsi="Times New Roman" w:cs="Times New Roman"/>
          <w:sz w:val="28"/>
          <w:szCs w:val="28"/>
        </w:rPr>
        <w:t>Участник отбора (получатель субсидии), на дату не ранее чем за 30 календарных дней до даты начала приема заявок, должен соответствовать следующим требованиям:</w:t>
      </w:r>
    </w:p>
    <w:p w14:paraId="3A99DB3B" w14:textId="32F0EBD9" w:rsidR="005343DE" w:rsidRPr="005343DE" w:rsidRDefault="005343DE" w:rsidP="00534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DE">
        <w:rPr>
          <w:rFonts w:ascii="Times New Roman" w:hAnsi="Times New Roman" w:cs="Times New Roman"/>
          <w:sz w:val="28"/>
          <w:szCs w:val="28"/>
        </w:rPr>
        <w:t>1) 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B7C4C30" w14:textId="77777777" w:rsidR="005343DE" w:rsidRPr="005343DE" w:rsidRDefault="005343DE" w:rsidP="00534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DE">
        <w:rPr>
          <w:rFonts w:ascii="Times New Roman" w:hAnsi="Times New Roman" w:cs="Times New Roman"/>
          <w:sz w:val="28"/>
          <w:szCs w:val="28"/>
        </w:rPr>
        <w:t>2)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A839A8A" w14:textId="3BE50ED9" w:rsidR="005343DE" w:rsidRPr="005343DE" w:rsidRDefault="005343DE" w:rsidP="00534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DE">
        <w:rPr>
          <w:rFonts w:ascii="Times New Roman" w:hAnsi="Times New Roman" w:cs="Times New Roman"/>
          <w:sz w:val="28"/>
          <w:szCs w:val="28"/>
        </w:rPr>
        <w:t>3)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5CC7674" w14:textId="6618E19B" w:rsidR="005343DE" w:rsidRPr="005343DE" w:rsidRDefault="005343DE" w:rsidP="00534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DE">
        <w:rPr>
          <w:rFonts w:ascii="Times New Roman" w:hAnsi="Times New Roman" w:cs="Times New Roman"/>
          <w:sz w:val="28"/>
          <w:szCs w:val="28"/>
        </w:rPr>
        <w:t>4) участник отбора (получатель субсидии) не является получателем средств из бюджета Георгиевского муниципального округа Ставропольского края на основании иных нормативных правовых актов на цели, установленные в Порядке;</w:t>
      </w:r>
    </w:p>
    <w:p w14:paraId="5FE8FD35" w14:textId="77777777" w:rsidR="005343DE" w:rsidRPr="005343DE" w:rsidRDefault="005343DE" w:rsidP="00534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DE">
        <w:rPr>
          <w:rFonts w:ascii="Times New Roman" w:hAnsi="Times New Roman" w:cs="Times New Roman"/>
          <w:sz w:val="28"/>
          <w:szCs w:val="28"/>
        </w:rPr>
        <w:lastRenderedPageBreak/>
        <w:t>5) участник отбора (получатель субсидии)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влиянием»;</w:t>
      </w:r>
    </w:p>
    <w:p w14:paraId="0846B585" w14:textId="7C287DBA" w:rsidR="005343DE" w:rsidRPr="005343DE" w:rsidRDefault="005343DE" w:rsidP="00534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DE">
        <w:rPr>
          <w:rFonts w:ascii="Times New Roman" w:hAnsi="Times New Roman" w:cs="Times New Roman"/>
          <w:sz w:val="28"/>
          <w:szCs w:val="28"/>
        </w:rPr>
        <w:t>6) у участника отбора (получателя субсидии)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BAE6BF0" w14:textId="1364DAFA" w:rsidR="005343DE" w:rsidRPr="005343DE" w:rsidRDefault="005343DE" w:rsidP="00534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DE">
        <w:rPr>
          <w:rFonts w:ascii="Times New Roman" w:hAnsi="Times New Roman" w:cs="Times New Roman"/>
          <w:sz w:val="28"/>
          <w:szCs w:val="28"/>
        </w:rPr>
        <w:t>7) у участника отбора (получателя субсидии) отсутствует просроченная задолженность по возврату в бюджет Георгиевского муниципального округа Ставропольского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Георгиевским муниципальным округом Ставропольского края;</w:t>
      </w:r>
    </w:p>
    <w:p w14:paraId="0D6F87A5" w14:textId="5ECFDC98" w:rsidR="005343DE" w:rsidRPr="005343DE" w:rsidRDefault="005343DE" w:rsidP="00534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DE">
        <w:rPr>
          <w:rFonts w:ascii="Times New Roman" w:hAnsi="Times New Roman" w:cs="Times New Roman"/>
          <w:sz w:val="28"/>
          <w:szCs w:val="28"/>
        </w:rPr>
        <w:t>8) участник отбора (получатель субсидии),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0AB373ED" w14:textId="1AC30640" w:rsidR="005343DE" w:rsidRPr="005343DE" w:rsidRDefault="005343DE" w:rsidP="00534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DE">
        <w:rPr>
          <w:rFonts w:ascii="Times New Roman" w:hAnsi="Times New Roman" w:cs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(получателя субсидии), являющегося юридическим лицом;</w:t>
      </w:r>
    </w:p>
    <w:p w14:paraId="4C753781" w14:textId="674EAD5A" w:rsidR="005343DE" w:rsidRDefault="005343DE" w:rsidP="00534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DE">
        <w:rPr>
          <w:rFonts w:ascii="Times New Roman" w:hAnsi="Times New Roman" w:cs="Times New Roman"/>
          <w:sz w:val="28"/>
          <w:szCs w:val="28"/>
        </w:rPr>
        <w:t>10) наличие согласия участника отбора (получателя субсидии) на осуществление Уполномоченным лицом в отношении него проверок соблюдения им порядка и условий предоставления субсидии, в том числе в части достижения результатов предоставления субсидии, установленных соглашением о предоставлении субсидий, а также проверок органами муниципального финансового контроля Георгиевского муниципального округа Ставропольского края соблюдения им порядка и условий предо-ставления субсидий в соответствии со статьями 268.1 и 269.2 Бюджетного кодекса Российской Федерации.</w:t>
      </w:r>
    </w:p>
    <w:p w14:paraId="7C22DDF1" w14:textId="77777777" w:rsidR="005343DE" w:rsidRDefault="005343DE" w:rsidP="00BE3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63465" w14:textId="12557122" w:rsidR="001F53C8" w:rsidRPr="001F53C8" w:rsidRDefault="001F53C8" w:rsidP="001F5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C8">
        <w:rPr>
          <w:rFonts w:ascii="Times New Roman" w:hAnsi="Times New Roman" w:cs="Times New Roman"/>
          <w:sz w:val="28"/>
          <w:szCs w:val="28"/>
        </w:rPr>
        <w:t>Для участия в отборе в срок подачи заявок претендент на получение субсидии представляет в адрес Уполномоченного лица следующие документы:</w:t>
      </w:r>
    </w:p>
    <w:p w14:paraId="6054DC68" w14:textId="2710EAB3" w:rsidR="001F53C8" w:rsidRPr="001F53C8" w:rsidRDefault="001F53C8" w:rsidP="001F5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C8">
        <w:rPr>
          <w:rFonts w:ascii="Times New Roman" w:hAnsi="Times New Roman" w:cs="Times New Roman"/>
          <w:sz w:val="28"/>
          <w:szCs w:val="28"/>
        </w:rPr>
        <w:t>1) заявку на участие в отборе на предоставление субсидии из бюджета Георгиевского муниципального округа Ставропольского края по форме, согласно приложению 1 к Порядку (далее – заявка);</w:t>
      </w:r>
    </w:p>
    <w:p w14:paraId="32987A31" w14:textId="47B774AC" w:rsidR="001F53C8" w:rsidRPr="001F53C8" w:rsidRDefault="001F53C8" w:rsidP="001F5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C8">
        <w:rPr>
          <w:rFonts w:ascii="Times New Roman" w:hAnsi="Times New Roman" w:cs="Times New Roman"/>
          <w:sz w:val="28"/>
          <w:szCs w:val="28"/>
        </w:rPr>
        <w:t>2) копии учредительных документов и всех изменений к ним, а также документов, подтверждающих полномочия руководителя или иного уполномоченного лица;</w:t>
      </w:r>
    </w:p>
    <w:p w14:paraId="1E947FAC" w14:textId="056EE2D2" w:rsidR="001F53C8" w:rsidRPr="001F53C8" w:rsidRDefault="001F53C8" w:rsidP="001F5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C8">
        <w:rPr>
          <w:rFonts w:ascii="Times New Roman" w:hAnsi="Times New Roman" w:cs="Times New Roman"/>
          <w:sz w:val="28"/>
          <w:szCs w:val="28"/>
        </w:rPr>
        <w:lastRenderedPageBreak/>
        <w:t>3) план мероприятий участника отбора, необходимый для реализации одного из мероприятий, предусмотренных пунктом 3 Порядка;</w:t>
      </w:r>
    </w:p>
    <w:p w14:paraId="41F2A31B" w14:textId="2F53113A" w:rsidR="001F53C8" w:rsidRPr="001F53C8" w:rsidRDefault="001F53C8" w:rsidP="001F5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C8">
        <w:rPr>
          <w:rFonts w:ascii="Times New Roman" w:hAnsi="Times New Roman" w:cs="Times New Roman"/>
          <w:sz w:val="28"/>
          <w:szCs w:val="28"/>
        </w:rPr>
        <w:t>4) справку о количестве членов участника отбора, вовлеченных в осуществление мероприятий, указанных в пункте 3 Порядка, заверенную руководителем или уполномоченным лицом и скрепленную печатью (при наличии печати);</w:t>
      </w:r>
    </w:p>
    <w:p w14:paraId="14681070" w14:textId="39643E41" w:rsidR="001F53C8" w:rsidRPr="001F53C8" w:rsidRDefault="001F53C8" w:rsidP="001F5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C8">
        <w:rPr>
          <w:rFonts w:ascii="Times New Roman" w:hAnsi="Times New Roman" w:cs="Times New Roman"/>
          <w:sz w:val="28"/>
          <w:szCs w:val="28"/>
        </w:rPr>
        <w:t>5) справку, подтверждающую наличие информации о мероприятиях, проводимых участником отбора, в информационно-телекоммуникационной сети «Интернет», СМИ, заверенную руководителем или уполномоченным лицом и скрепленную печатью (при наличии печати) (при наличии);</w:t>
      </w:r>
    </w:p>
    <w:p w14:paraId="774B530E" w14:textId="55B51775" w:rsidR="001F53C8" w:rsidRPr="001F53C8" w:rsidRDefault="001F53C8" w:rsidP="001F5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C8">
        <w:rPr>
          <w:rFonts w:ascii="Times New Roman" w:hAnsi="Times New Roman" w:cs="Times New Roman"/>
          <w:sz w:val="28"/>
          <w:szCs w:val="28"/>
        </w:rPr>
        <w:t>6) подтверждающие участие участника отбора в мероприятиях на всероссийских, краевых и межрегиональных конкурсах, акциях, фестивалях (при наличии).</w:t>
      </w:r>
    </w:p>
    <w:p w14:paraId="40D541CF" w14:textId="1F51C729" w:rsidR="00894518" w:rsidRDefault="001F53C8" w:rsidP="001F5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C8">
        <w:rPr>
          <w:rFonts w:ascii="Times New Roman" w:hAnsi="Times New Roman" w:cs="Times New Roman"/>
          <w:sz w:val="28"/>
          <w:szCs w:val="28"/>
        </w:rPr>
        <w:t>В заявке на получение субсидии указывается общая сумма запрашиваемой субсидии.</w:t>
      </w:r>
    </w:p>
    <w:p w14:paraId="51EBD267" w14:textId="77777777" w:rsidR="00E22086" w:rsidRPr="00E22086" w:rsidRDefault="00E22086" w:rsidP="00E2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t>Участник отбора по собственной инициативе вправе самостоятельно предоставить Уполномоченному лицу следующие документы, выданные на дату не ранее чем за 30 календарных дней до даты начала приема заявок:</w:t>
      </w:r>
    </w:p>
    <w:p w14:paraId="5EF396A1" w14:textId="77777777" w:rsidR="00E22086" w:rsidRPr="00E22086" w:rsidRDefault="00E22086" w:rsidP="00E2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лиц;</w:t>
      </w:r>
    </w:p>
    <w:p w14:paraId="619E45FD" w14:textId="41E676D4" w:rsidR="00E22086" w:rsidRDefault="00E22086" w:rsidP="00E2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t>2) справку о наличии положительного, отрицательного или нулевого сальдо единого налогового счета.</w:t>
      </w:r>
    </w:p>
    <w:p w14:paraId="719E26A1" w14:textId="1AB0EB6B" w:rsidR="00D74F06" w:rsidRDefault="001F53C8" w:rsidP="00D7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D74F06">
        <w:rPr>
          <w:rFonts w:ascii="Times New Roman" w:hAnsi="Times New Roman" w:cs="Times New Roman"/>
          <w:sz w:val="28"/>
          <w:szCs w:val="28"/>
        </w:rPr>
        <w:t xml:space="preserve"> могут быть предоставлены иные документы, характеризующие ее деятельность в соответствии с критериями отбора.</w:t>
      </w:r>
    </w:p>
    <w:p w14:paraId="3C6B77CD" w14:textId="77777777" w:rsidR="00D74F06" w:rsidRDefault="00D74F06" w:rsidP="0034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EB1CB" w14:textId="77777777" w:rsidR="00E22086" w:rsidRPr="00E22086" w:rsidRDefault="00E22086" w:rsidP="00E2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t>Документы предоставляются участником отбора Уполномоченному лицу одним из следующих способов:</w:t>
      </w:r>
    </w:p>
    <w:p w14:paraId="020785DA" w14:textId="17BB7E64" w:rsidR="00E22086" w:rsidRPr="00E22086" w:rsidRDefault="00E22086" w:rsidP="00E2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t>1) лично или через уполномоченного представителя при наличии у него доверенности, оформленной в порядке, установленном законодательством Российской Федерации, согласно графику работы Уполномоченного лица, по адресу: Ставропольский край, г. Георгиевск, ул. Тургенева, 26/1, управление труда и социальной защиты населения администрации Георгиевского муниципального округа Ставропольского края;</w:t>
      </w:r>
    </w:p>
    <w:p w14:paraId="75A6AC25" w14:textId="62806EFC" w:rsidR="00E22086" w:rsidRPr="00E22086" w:rsidRDefault="00E22086" w:rsidP="00E2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t>2) путем направления почтовых отправлений (заказным почтовым отправлением) в адрес Уполномоченного лица по адресу: 357831, Российская Федерация, Ставропольский край, г</w:t>
      </w:r>
      <w:r w:rsidR="00BF4204">
        <w:rPr>
          <w:rFonts w:ascii="Times New Roman" w:hAnsi="Times New Roman" w:cs="Times New Roman"/>
          <w:sz w:val="28"/>
          <w:szCs w:val="28"/>
        </w:rPr>
        <w:t>.</w:t>
      </w:r>
      <w:r w:rsidRPr="00E22086">
        <w:rPr>
          <w:rFonts w:ascii="Times New Roman" w:hAnsi="Times New Roman" w:cs="Times New Roman"/>
          <w:sz w:val="28"/>
          <w:szCs w:val="28"/>
        </w:rPr>
        <w:t xml:space="preserve"> Георгиевск, ул. Тургенева, 26/1;</w:t>
      </w:r>
    </w:p>
    <w:p w14:paraId="1627113D" w14:textId="2128293C" w:rsidR="00E22086" w:rsidRPr="00E22086" w:rsidRDefault="00E22086" w:rsidP="00E2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t>3) путем направления документов на электронную почту Уполномоченного лица по адресу: utszn@georgievsk.stavregion.ru.</w:t>
      </w:r>
    </w:p>
    <w:p w14:paraId="73CD1D0F" w14:textId="70B28599" w:rsidR="00E22086" w:rsidRPr="00E22086" w:rsidRDefault="00E22086" w:rsidP="00E2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t>Заявка и документы, направленные в электронной форме, подписываются электронной подписью в соответствии с требованиями Федерального закона от 06 апреля 2011 г. № 63-ФЗ «Об электронной подписи».</w:t>
      </w:r>
    </w:p>
    <w:p w14:paraId="1EE0C8BB" w14:textId="4E5D06CD" w:rsidR="00E22086" w:rsidRPr="00E22086" w:rsidRDefault="00E22086" w:rsidP="00E2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t>В случае направления заявки и документов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14:paraId="30816036" w14:textId="38FEA9A1" w:rsidR="00E22086" w:rsidRPr="00E22086" w:rsidRDefault="00E22086" w:rsidP="00E2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lastRenderedPageBreak/>
        <w:t>Документы для участия в отборе должны быть оформлены аккуратно, без подчисток, исправлений, помарок, неустановленных сокращений и формулировок, допускающих двойное толкование.</w:t>
      </w:r>
    </w:p>
    <w:p w14:paraId="6E54CCE2" w14:textId="77777777" w:rsidR="00E22086" w:rsidRPr="00E22086" w:rsidRDefault="00E22086" w:rsidP="00E2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t xml:space="preserve">Все листы документов для участия в отборе заверяются подписью руководителя участника отбора или его представителя, скрепляются печатью некоммерческой организации (при наличии). </w:t>
      </w:r>
    </w:p>
    <w:p w14:paraId="07CAC504" w14:textId="4644EF11" w:rsidR="00E22086" w:rsidRDefault="00E22086" w:rsidP="00E2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достоверность и полноту представляемых им в адрес Уполномоченного лица сведений и документов в соответствии с законодательством Российской Федерации.</w:t>
      </w:r>
    </w:p>
    <w:p w14:paraId="37D583E6" w14:textId="77777777" w:rsidR="00E22086" w:rsidRDefault="00E22086" w:rsidP="0034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6AE6B" w14:textId="299EE3EA" w:rsidR="00E22086" w:rsidRPr="00E22086" w:rsidRDefault="00E22086" w:rsidP="00E2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t xml:space="preserve">Основанием для проведения отбора является постановление администрации Георгиевского муниципального округа Ставропольского края, в котором определяется дата начала подачи и окончания приема заявок от участников отбора (далее – срок подачи заявок). </w:t>
      </w:r>
    </w:p>
    <w:p w14:paraId="72992FAA" w14:textId="4F9A3F61" w:rsidR="00E22086" w:rsidRDefault="00E22086" w:rsidP="00E2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86">
        <w:rPr>
          <w:rFonts w:ascii="Times New Roman" w:hAnsi="Times New Roman" w:cs="Times New Roman"/>
          <w:sz w:val="28"/>
          <w:szCs w:val="28"/>
        </w:rPr>
        <w:t>Дата окончания приема заявок участников отбора не может быть ранее 30-го календарного дня, следующего за днем размещения объявления о проведении отбора. По решению администрации Георгиевского муниципального округа Ставропольского края срок подачи заявок может быть продлен на 14 календарных дней.</w:t>
      </w:r>
    </w:p>
    <w:p w14:paraId="500F3737" w14:textId="77777777" w:rsidR="00E22086" w:rsidRDefault="00E22086" w:rsidP="0034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3D77D" w14:textId="1093B89A" w:rsidR="002854C6" w:rsidRDefault="001E739B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="00D74F06">
        <w:rPr>
          <w:rFonts w:ascii="Times New Roman" w:hAnsi="Times New Roman" w:cs="Times New Roman"/>
          <w:sz w:val="28"/>
          <w:szCs w:val="28"/>
        </w:rPr>
        <w:t xml:space="preserve"> может подать только </w:t>
      </w:r>
      <w:r w:rsidR="00297FA6">
        <w:rPr>
          <w:rFonts w:ascii="Times New Roman" w:hAnsi="Times New Roman" w:cs="Times New Roman"/>
          <w:sz w:val="28"/>
          <w:szCs w:val="28"/>
        </w:rPr>
        <w:t>одну заявку.</w:t>
      </w:r>
    </w:p>
    <w:p w14:paraId="1B512940" w14:textId="6E300554" w:rsidR="00141C28" w:rsidRDefault="005B0C5F" w:rsidP="0014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="00141C28">
        <w:rPr>
          <w:rFonts w:ascii="Times New Roman" w:hAnsi="Times New Roman" w:cs="Times New Roman"/>
          <w:sz w:val="28"/>
          <w:szCs w:val="28"/>
        </w:rPr>
        <w:t xml:space="preserve"> имеет право отозвать заявку до даты окончания приема заявок.</w:t>
      </w:r>
    </w:p>
    <w:p w14:paraId="15DEF4B8" w14:textId="77777777" w:rsidR="00F15914" w:rsidRPr="00ED4380" w:rsidRDefault="00F15914" w:rsidP="0014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EF915" w14:textId="24DA7EE5" w:rsidR="001E37DE" w:rsidRDefault="00ED734D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Рассмотрение заявок на предмет участия в отборе осуществляется н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 заседании </w:t>
      </w:r>
      <w:r w:rsidR="005B0C5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конкурсной </w:t>
      </w:r>
      <w:r w:rsidR="00805A72">
        <w:rPr>
          <w:rFonts w:ascii="Times New Roman" w:hAnsi="Times New Roman" w:cs="Times New Roman"/>
          <w:sz w:val="28"/>
          <w:szCs w:val="28"/>
        </w:rPr>
        <w:t xml:space="preserve">комиссии по проведению отбора социально ориентированных некоммерческих организаций на </w:t>
      </w:r>
      <w:r w:rsidR="00E22086">
        <w:rPr>
          <w:rFonts w:ascii="Times New Roman" w:hAnsi="Times New Roman" w:cs="Times New Roman"/>
          <w:sz w:val="28"/>
          <w:szCs w:val="28"/>
        </w:rPr>
        <w:t>предоставлении</w:t>
      </w:r>
      <w:r w:rsidR="00805A72">
        <w:rPr>
          <w:rFonts w:ascii="Times New Roman" w:hAnsi="Times New Roman" w:cs="Times New Roman"/>
          <w:sz w:val="28"/>
          <w:szCs w:val="28"/>
        </w:rPr>
        <w:t xml:space="preserve"> субсидии из бюджета Георгиевского </w:t>
      </w:r>
      <w:r w:rsidR="00805A7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805A7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 w:rsidR="005B0C5F">
        <w:rPr>
          <w:rFonts w:ascii="Times New Roman" w:hAnsi="Times New Roman" w:cs="Times New Roman"/>
          <w:sz w:val="28"/>
          <w:szCs w:val="28"/>
        </w:rPr>
        <w:t>–</w:t>
      </w:r>
      <w:r w:rsidR="00805A72">
        <w:rPr>
          <w:rFonts w:ascii="Times New Roman" w:hAnsi="Times New Roman" w:cs="Times New Roman"/>
          <w:sz w:val="28"/>
          <w:szCs w:val="28"/>
        </w:rPr>
        <w:t xml:space="preserve"> </w:t>
      </w:r>
      <w:r w:rsidR="005B0C5F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805A72">
        <w:rPr>
          <w:rFonts w:ascii="Times New Roman" w:hAnsi="Times New Roman" w:cs="Times New Roman"/>
          <w:sz w:val="28"/>
          <w:szCs w:val="28"/>
        </w:rPr>
        <w:t>комиссия)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478663FC" w14:textId="15B6C709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</w:t>
      </w:r>
      <w:r w:rsidR="005B0C5F">
        <w:rPr>
          <w:rFonts w:ascii="Times New Roman" w:hAnsi="Times New Roman" w:cs="Times New Roman"/>
          <w:sz w:val="28"/>
          <w:szCs w:val="28"/>
        </w:rPr>
        <w:t xml:space="preserve">конкурсная </w:t>
      </w:r>
      <w:r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14:paraId="09B68DB9" w14:textId="49BAA193" w:rsidR="00267BA8" w:rsidRDefault="00267BA8" w:rsidP="00267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отклонении заявки от участия в </w:t>
      </w:r>
      <w:r w:rsidR="005B0C5F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679726" w14:textId="16CD1DC2" w:rsidR="00267BA8" w:rsidRDefault="00267BA8" w:rsidP="00267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допуске заявки к участию в </w:t>
      </w:r>
      <w:r w:rsidR="005B0C5F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1E5557" w14:textId="77777777" w:rsidR="00267BA8" w:rsidRDefault="00267BA8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76BC977C" w14:textId="6436482A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принятия конкурсной комиссией решения об отклонении заявки от участия в </w:t>
      </w:r>
      <w:r w:rsidR="005B0C5F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7E585707" w14:textId="2638537F" w:rsidR="005B0C5F" w:rsidRPr="005B0C5F" w:rsidRDefault="005B0C5F" w:rsidP="005B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5F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пунктом 6 и 7 Порядка;</w:t>
      </w:r>
    </w:p>
    <w:p w14:paraId="1E0F964A" w14:textId="20BBCC4E" w:rsidR="005B0C5F" w:rsidRPr="005B0C5F" w:rsidRDefault="005B0C5F" w:rsidP="005B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5F">
        <w:rPr>
          <w:rFonts w:ascii="Times New Roman" w:hAnsi="Times New Roman" w:cs="Times New Roman"/>
          <w:sz w:val="28"/>
          <w:szCs w:val="28"/>
        </w:rPr>
        <w:t>2) непредставление (предоставление не в полном объеме) документов, указанных в пункте 11 Порядка;</w:t>
      </w:r>
    </w:p>
    <w:p w14:paraId="57055A57" w14:textId="7745B48B" w:rsidR="005B0C5F" w:rsidRPr="005B0C5F" w:rsidRDefault="005B0C5F" w:rsidP="005B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5F">
        <w:rPr>
          <w:rFonts w:ascii="Times New Roman" w:hAnsi="Times New Roman" w:cs="Times New Roman"/>
          <w:sz w:val="28"/>
          <w:szCs w:val="28"/>
        </w:rPr>
        <w:t xml:space="preserve">3) несоответствие представленных участником отбора заявки и документов требованиям, определенным пунктами 13 и 14 Порядка; </w:t>
      </w:r>
    </w:p>
    <w:p w14:paraId="0367A40F" w14:textId="68A641E1" w:rsidR="005B0C5F" w:rsidRPr="005B0C5F" w:rsidRDefault="005B0C5F" w:rsidP="005B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5F">
        <w:rPr>
          <w:rFonts w:ascii="Times New Roman" w:hAnsi="Times New Roman" w:cs="Times New Roman"/>
          <w:sz w:val="28"/>
          <w:szCs w:val="28"/>
        </w:rPr>
        <w:lastRenderedPageBreak/>
        <w:t>4) недостоверность информации, содержащейся в документах, представленных участником отбора, в целях подтверждения соответствия установленным пунктом 7 Порядка требованиям;</w:t>
      </w:r>
    </w:p>
    <w:p w14:paraId="3A0D8EDE" w14:textId="49ACFBB2" w:rsidR="005B0C5F" w:rsidRPr="005B0C5F" w:rsidRDefault="005B0C5F" w:rsidP="005B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5F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даты, определенной сроком подачи заявки;</w:t>
      </w:r>
    </w:p>
    <w:p w14:paraId="07F77F14" w14:textId="352EB610" w:rsidR="00E65306" w:rsidRDefault="005B0C5F" w:rsidP="005B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5F">
        <w:rPr>
          <w:rFonts w:ascii="Times New Roman" w:hAnsi="Times New Roman" w:cs="Times New Roman"/>
          <w:sz w:val="28"/>
          <w:szCs w:val="28"/>
        </w:rPr>
        <w:t>6) подача участником отбора более одной заявки</w:t>
      </w:r>
      <w:r w:rsidR="00E65306">
        <w:rPr>
          <w:rFonts w:ascii="Times New Roman" w:hAnsi="Times New Roman" w:cs="Times New Roman"/>
          <w:sz w:val="28"/>
          <w:szCs w:val="28"/>
        </w:rPr>
        <w:t>.</w:t>
      </w:r>
    </w:p>
    <w:p w14:paraId="38C95B16" w14:textId="70EF59F2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конкурсной комиссией решения об отклонении заявки от участия в конкурсе </w:t>
      </w:r>
      <w:r w:rsidR="00297F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полномоченное лицо в течение 5 рабочих дней со дня принятия такого решения направляет некоммерческой организации письменное уведомление об отклонении заявки от участия в конкурсе с указанием причин отклонения.</w:t>
      </w:r>
    </w:p>
    <w:p w14:paraId="7676F907" w14:textId="77777777" w:rsidR="00805A72" w:rsidRDefault="00805A72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0608D" w14:textId="0D4942D1" w:rsidR="00E22086" w:rsidRDefault="0068118D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</w:t>
      </w:r>
      <w:r w:rsidR="001E37DE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онкурсная комиссия рассматривает и оценивает заявку и документы, в соответствии с критериями конкурсного отбора</w:t>
      </w:r>
      <w:r w:rsidR="00E2208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771AB4B5" w14:textId="3FC20EC6" w:rsidR="001E37DE" w:rsidRDefault="00E22086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2208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Оценка предоставленной участником отбора заявки осуществляется конкурсной комиссией в соответствии с балльной шкалой показателей оценки критериев отбора на предоставление субсидии</w:t>
      </w:r>
      <w:r w:rsidR="00254E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</w:p>
    <w:p w14:paraId="0E360FF1" w14:textId="77777777" w:rsidR="00254EBB" w:rsidRDefault="00254EBB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88"/>
        <w:gridCol w:w="3940"/>
      </w:tblGrid>
      <w:tr w:rsidR="00E65306" w14:paraId="3612A2BD" w14:textId="77777777" w:rsidTr="00E653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50CF" w14:textId="77777777" w:rsidR="00E65306" w:rsidRPr="00E65306" w:rsidRDefault="00E65306" w:rsidP="00E65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0C6A" w14:textId="77777777" w:rsidR="00E65306" w:rsidRPr="00E65306" w:rsidRDefault="00E65306" w:rsidP="00E65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критериев оценки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F1B0" w14:textId="77777777" w:rsidR="00E65306" w:rsidRPr="00E65306" w:rsidRDefault="00E65306" w:rsidP="00E65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E65306" w14:paraId="4A215B2C" w14:textId="77777777" w:rsidTr="00E653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F02D" w14:textId="77777777" w:rsidR="00E65306" w:rsidRPr="00E65306" w:rsidRDefault="00E65306" w:rsidP="00E65306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94B6" w14:textId="77777777" w:rsidR="00E65306" w:rsidRPr="00E65306" w:rsidRDefault="00E65306" w:rsidP="00E65306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Масштабность - количество мероприятий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E3F6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1 до 5 – 1 балл;</w:t>
            </w:r>
          </w:p>
          <w:p w14:paraId="43CDFFAD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6 до 10 – 1 балл;</w:t>
            </w:r>
          </w:p>
          <w:p w14:paraId="50D6693D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11 до 15 – 2 балла;</w:t>
            </w:r>
          </w:p>
          <w:p w14:paraId="4C901763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16 до 20 – 3 балла;</w:t>
            </w:r>
          </w:p>
          <w:p w14:paraId="4EDDFCB7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21 до 30 – 4 балла;</w:t>
            </w:r>
          </w:p>
          <w:p w14:paraId="3534EAD2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свыше 30 – 5 баллов</w:t>
            </w:r>
          </w:p>
        </w:tc>
      </w:tr>
      <w:tr w:rsidR="00E65306" w14:paraId="3384ADEF" w14:textId="77777777" w:rsidTr="00E653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7B80" w14:textId="77777777" w:rsidR="00E65306" w:rsidRPr="00E65306" w:rsidRDefault="00E65306" w:rsidP="00E65306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D983" w14:textId="77777777" w:rsidR="00E65306" w:rsidRPr="00E65306" w:rsidRDefault="00E65306" w:rsidP="00E65306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Публичность – наличие информации о мероприятиях в информационно-телекоммуникационной сети «Интернет», СМИ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1B61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размещения – 0 баллов;</w:t>
            </w:r>
          </w:p>
          <w:p w14:paraId="2A153932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1 до 10 – 1 балл;</w:t>
            </w:r>
          </w:p>
          <w:p w14:paraId="0B400ECE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свыше 10 – 2 балла</w:t>
            </w:r>
          </w:p>
        </w:tc>
      </w:tr>
      <w:tr w:rsidR="00E65306" w14:paraId="671C2133" w14:textId="77777777" w:rsidTr="00E653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6D0A" w14:textId="77777777" w:rsidR="00E65306" w:rsidRPr="00E65306" w:rsidRDefault="00E65306" w:rsidP="00E65306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C97D" w14:textId="77777777" w:rsidR="00E65306" w:rsidRPr="00E65306" w:rsidRDefault="00E65306" w:rsidP="00E65306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на всероссийских, краевых и межрегиональных конкурсах, акциях, фестивалях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845E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неучастие – 0 баллов</w:t>
            </w:r>
          </w:p>
          <w:p w14:paraId="327900B0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участие – 1 балл</w:t>
            </w:r>
          </w:p>
        </w:tc>
      </w:tr>
      <w:tr w:rsidR="00E65306" w14:paraId="7DFC5750" w14:textId="77777777" w:rsidTr="00E653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8362" w14:textId="77777777" w:rsidR="00E65306" w:rsidRPr="00E65306" w:rsidRDefault="00E65306" w:rsidP="00E65306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28FB" w14:textId="77777777" w:rsidR="00E65306" w:rsidRPr="00E65306" w:rsidRDefault="00E65306" w:rsidP="00E65306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организации, вовлеченных в осуществление мероприятий, направленных на достижение цели предоставления субсидии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11FB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1 до 10 человек – 0 баллов;</w:t>
            </w:r>
          </w:p>
          <w:p w14:paraId="6FEA9A21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11 до 20 человек – 1 балл;</w:t>
            </w:r>
          </w:p>
          <w:p w14:paraId="1627DCED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21 до 30 человек – 2 балла;</w:t>
            </w:r>
          </w:p>
          <w:p w14:paraId="12532A2C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31 до 50 человек – 3 балла;</w:t>
            </w:r>
          </w:p>
          <w:p w14:paraId="1B8584B2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51 до 100 человек – 4 балла;</w:t>
            </w:r>
          </w:p>
          <w:p w14:paraId="6C4068AB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свыше 100 человек – 5 баллов</w:t>
            </w:r>
          </w:p>
        </w:tc>
      </w:tr>
      <w:tr w:rsidR="00E65306" w14:paraId="4898FC87" w14:textId="77777777" w:rsidTr="00E653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872E" w14:textId="77777777" w:rsidR="00E65306" w:rsidRPr="00E65306" w:rsidRDefault="00E65306" w:rsidP="00E65306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D7F0" w14:textId="41B980F2" w:rsidR="00E65306" w:rsidRPr="00E65306" w:rsidRDefault="00E65306" w:rsidP="00E65306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осуществления деятельности некоммерческой организации на территории Георгиевского муниципального округа </w:t>
            </w:r>
            <w:r w:rsidR="005B0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социальной сфере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DF10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3 лет до 4 лет – 1 балл;</w:t>
            </w:r>
          </w:p>
          <w:p w14:paraId="12E65097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свыше 4 лет до 5 лет – 2 балла;</w:t>
            </w:r>
          </w:p>
          <w:p w14:paraId="28AE7A5D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более 5 лет – 3 балла.</w:t>
            </w:r>
          </w:p>
        </w:tc>
      </w:tr>
    </w:tbl>
    <w:p w14:paraId="490F7467" w14:textId="77777777" w:rsidR="00E65306" w:rsidRDefault="00E65306" w:rsidP="00E65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2451D" w14:textId="302B000B" w:rsidR="00E65306" w:rsidRDefault="00E65306" w:rsidP="00E6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баллов, полученных в результате оценки заявок, формируется рейтинг заявок, в котором </w:t>
      </w:r>
      <w:r w:rsidR="00EB0645">
        <w:rPr>
          <w:rFonts w:ascii="Times New Roman" w:hAnsi="Times New Roman" w:cs="Times New Roman"/>
          <w:sz w:val="28"/>
          <w:szCs w:val="28"/>
        </w:rPr>
        <w:t>участники отбора</w:t>
      </w:r>
      <w:r>
        <w:rPr>
          <w:rFonts w:ascii="Times New Roman" w:hAnsi="Times New Roman" w:cs="Times New Roman"/>
          <w:sz w:val="28"/>
          <w:szCs w:val="28"/>
        </w:rPr>
        <w:t>, получившие большее количество баллов, получают более высокий рейтинг.</w:t>
      </w:r>
    </w:p>
    <w:p w14:paraId="6CD0022E" w14:textId="77777777" w:rsidR="00E65306" w:rsidRDefault="00E65306" w:rsidP="00E6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конкурса признаются некоммерческие организации, чьи конкурсные заявки получили большее количество баллов, в пределах общего объема бюджетных ассигнований.</w:t>
      </w:r>
    </w:p>
    <w:p w14:paraId="5A7E8D5D" w14:textId="0612AAD6" w:rsidR="00141C28" w:rsidRDefault="00E65306" w:rsidP="0014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перв</w:t>
      </w:r>
      <w:r w:rsidR="00EB0645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в рейтинге </w:t>
      </w:r>
      <w:r w:rsidR="00EB0645">
        <w:rPr>
          <w:rFonts w:ascii="Times New Roman" w:hAnsi="Times New Roman" w:cs="Times New Roman"/>
          <w:sz w:val="28"/>
          <w:szCs w:val="28"/>
        </w:rPr>
        <w:t>участнику отбора</w:t>
      </w:r>
      <w:r>
        <w:rPr>
          <w:rFonts w:ascii="Times New Roman" w:hAnsi="Times New Roman" w:cs="Times New Roman"/>
          <w:sz w:val="28"/>
          <w:szCs w:val="28"/>
        </w:rPr>
        <w:t xml:space="preserve"> в объеме, необходимом для реализации мероприятий, в соответствии с заявкой </w:t>
      </w:r>
      <w:r w:rsidR="00EB0645">
        <w:rPr>
          <w:rFonts w:ascii="Times New Roman" w:hAnsi="Times New Roman" w:cs="Times New Roman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sz w:val="28"/>
          <w:szCs w:val="28"/>
        </w:rPr>
        <w:t>. В случае если выявятся два или более победителей с равным количеством баллов, субсидия распределяется между ними поровну.</w:t>
      </w:r>
    </w:p>
    <w:p w14:paraId="246754B5" w14:textId="7A7A9A85" w:rsidR="00E65306" w:rsidRDefault="00141C28" w:rsidP="0014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 окончании срока приема заявок подана только одна заявка,</w:t>
      </w:r>
      <w:r w:rsidR="00171833">
        <w:rPr>
          <w:rFonts w:ascii="Times New Roman" w:hAnsi="Times New Roman" w:cs="Times New Roman"/>
          <w:sz w:val="28"/>
          <w:szCs w:val="28"/>
        </w:rPr>
        <w:t xml:space="preserve"> либо только одна заявка допущена к участию в отборе,</w:t>
      </w:r>
      <w:r>
        <w:rPr>
          <w:rFonts w:ascii="Times New Roman" w:hAnsi="Times New Roman" w:cs="Times New Roman"/>
          <w:sz w:val="28"/>
          <w:szCs w:val="28"/>
        </w:rPr>
        <w:t xml:space="preserve"> конкурсная комиссия в установленном порядке рассматривает эту заявку. При отсутствии оснований для отклонения заявки от участия в </w:t>
      </w:r>
      <w:r w:rsidR="00CC38F7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, конкурсная комиссия принимает решение о предоставлении субсидии </w:t>
      </w:r>
      <w:r w:rsidR="00171833">
        <w:rPr>
          <w:rFonts w:ascii="Times New Roman" w:hAnsi="Times New Roman" w:cs="Times New Roman"/>
          <w:sz w:val="28"/>
          <w:szCs w:val="28"/>
        </w:rPr>
        <w:t>участнику отбора в объеме, необходимом для реализации мероприятий в соответствии с его заявкой</w:t>
      </w:r>
      <w:r w:rsidR="00297FA6">
        <w:rPr>
          <w:rFonts w:ascii="Times New Roman" w:hAnsi="Times New Roman" w:cs="Times New Roman"/>
          <w:sz w:val="28"/>
          <w:szCs w:val="28"/>
        </w:rPr>
        <w:t>.</w:t>
      </w:r>
    </w:p>
    <w:p w14:paraId="04AB0A62" w14:textId="1B04BB31" w:rsidR="00A13EBD" w:rsidRDefault="0068118D" w:rsidP="00A13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18">
        <w:rPr>
          <w:rFonts w:ascii="Times New Roman" w:hAnsi="Times New Roman" w:cs="Times New Roman"/>
          <w:sz w:val="28"/>
          <w:szCs w:val="28"/>
        </w:rPr>
        <w:t xml:space="preserve">Уполномоченное лицо предоставляет разъяснения положений объявления о проведении </w:t>
      </w:r>
      <w:r w:rsidR="00CC38F7">
        <w:rPr>
          <w:rFonts w:ascii="Times New Roman" w:hAnsi="Times New Roman" w:cs="Times New Roman"/>
          <w:sz w:val="28"/>
          <w:szCs w:val="28"/>
        </w:rPr>
        <w:t>отбора</w:t>
      </w:r>
      <w:r w:rsidRPr="00084C18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поступления запроса в письменной форме или в форме электронного документа, если указанный запрос поступил к уполномоченному лицу не позднее</w:t>
      </w:r>
      <w:r w:rsidR="00A13EBD" w:rsidRPr="00084C18">
        <w:rPr>
          <w:rFonts w:ascii="Times New Roman" w:hAnsi="Times New Roman" w:cs="Times New Roman"/>
          <w:sz w:val="28"/>
          <w:szCs w:val="28"/>
        </w:rPr>
        <w:t>,</w:t>
      </w:r>
      <w:r w:rsidRPr="00084C18">
        <w:rPr>
          <w:rFonts w:ascii="Times New Roman" w:hAnsi="Times New Roman" w:cs="Times New Roman"/>
          <w:sz w:val="28"/>
          <w:szCs w:val="28"/>
        </w:rPr>
        <w:t xml:space="preserve"> чем за пять дней до дня окончания подачи заявок на участие в</w:t>
      </w:r>
      <w:r w:rsidR="00A13EBD" w:rsidRPr="00084C18">
        <w:rPr>
          <w:rFonts w:ascii="Times New Roman" w:hAnsi="Times New Roman" w:cs="Times New Roman"/>
          <w:sz w:val="28"/>
          <w:szCs w:val="28"/>
        </w:rPr>
        <w:t xml:space="preserve"> </w:t>
      </w:r>
      <w:r w:rsidR="00CC38F7">
        <w:rPr>
          <w:rFonts w:ascii="Times New Roman" w:hAnsi="Times New Roman" w:cs="Times New Roman"/>
          <w:sz w:val="28"/>
          <w:szCs w:val="28"/>
        </w:rPr>
        <w:t>отборе</w:t>
      </w:r>
      <w:r w:rsidR="00A13EBD" w:rsidRPr="00084C18">
        <w:rPr>
          <w:rFonts w:ascii="Times New Roman" w:hAnsi="Times New Roman" w:cs="Times New Roman"/>
          <w:sz w:val="28"/>
          <w:szCs w:val="28"/>
        </w:rPr>
        <w:t>.</w:t>
      </w:r>
    </w:p>
    <w:p w14:paraId="758ADA65" w14:textId="40A2A5D2" w:rsidR="00D7512B" w:rsidRPr="00447AC9" w:rsidRDefault="00D7512B" w:rsidP="00D75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F5E">
        <w:rPr>
          <w:rFonts w:ascii="Times New Roman" w:hAnsi="Times New Roman" w:cs="Times New Roman"/>
          <w:sz w:val="28"/>
          <w:szCs w:val="28"/>
        </w:rPr>
        <w:t>Уполномоченное лицо организуе</w:t>
      </w:r>
      <w:r>
        <w:rPr>
          <w:rFonts w:ascii="Times New Roman" w:hAnsi="Times New Roman" w:cs="Times New Roman"/>
          <w:sz w:val="28"/>
          <w:szCs w:val="28"/>
        </w:rPr>
        <w:t>т заключение соглашения о предо</w:t>
      </w:r>
      <w:r w:rsidRPr="00AF2F5E">
        <w:rPr>
          <w:rFonts w:ascii="Times New Roman" w:hAnsi="Times New Roman" w:cs="Times New Roman"/>
          <w:sz w:val="28"/>
          <w:szCs w:val="28"/>
        </w:rPr>
        <w:t xml:space="preserve">ставлении субсидии в течение </w:t>
      </w:r>
      <w:r w:rsidR="00511CED">
        <w:rPr>
          <w:rFonts w:ascii="Times New Roman" w:hAnsi="Times New Roman" w:cs="Times New Roman"/>
          <w:sz w:val="28"/>
          <w:szCs w:val="28"/>
        </w:rPr>
        <w:t>7</w:t>
      </w:r>
      <w:r w:rsidRPr="00AF2F5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конкурсной комиссией решения об определении победителя (победителей) конкурс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6A564DF6" w14:textId="77777777" w:rsidR="00A13EBD" w:rsidRDefault="00A13EBD" w:rsidP="00F159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случае отказа победителя конкурса от подписания соглашения некоммерческая организация считается уклонившейся от подписания соглашения и теряет право на получение субсидии.</w:t>
      </w:r>
    </w:p>
    <w:p w14:paraId="0BF9D5C0" w14:textId="15771E49" w:rsidR="000263B5" w:rsidRPr="00ED4380" w:rsidRDefault="000263B5" w:rsidP="0002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F15914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297FA6">
        <w:rPr>
          <w:rFonts w:ascii="Times New Roman" w:hAnsi="Times New Roman" w:cs="Times New Roman"/>
          <w:sz w:val="28"/>
          <w:szCs w:val="28"/>
        </w:rPr>
        <w:t>У</w:t>
      </w:r>
      <w:r w:rsidRPr="00ED4380">
        <w:rPr>
          <w:rFonts w:ascii="Times New Roman" w:hAnsi="Times New Roman" w:cs="Times New Roman"/>
          <w:sz w:val="28"/>
          <w:szCs w:val="28"/>
        </w:rPr>
        <w:t>полномоченного лица</w:t>
      </w:r>
      <w:r w:rsidR="00421B9C" w:rsidRPr="00ED43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http://</w:t>
      </w:r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21B9C" w:rsidRPr="00ED43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="00421B9C" w:rsidRPr="00ED43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21B9C" w:rsidRPr="00ED4380">
        <w:rPr>
          <w:rFonts w:ascii="Times New Roman" w:hAnsi="Times New Roman" w:cs="Times New Roman"/>
          <w:sz w:val="28"/>
          <w:szCs w:val="28"/>
        </w:rPr>
        <w:t xml:space="preserve"> </w:t>
      </w:r>
      <w:r w:rsidRPr="00ED4380">
        <w:rPr>
          <w:rFonts w:ascii="Times New Roman" w:hAnsi="Times New Roman" w:cs="Times New Roman"/>
          <w:sz w:val="28"/>
          <w:szCs w:val="28"/>
        </w:rPr>
        <w:t xml:space="preserve">до </w:t>
      </w:r>
      <w:r w:rsidR="005B099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</w:t>
      </w:r>
      <w:r w:rsidR="00511CE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</w:t>
      </w:r>
      <w:r w:rsidR="009C17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декабря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</w:t>
      </w:r>
      <w:r w:rsidR="00511CE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</w:t>
      </w:r>
      <w:r w:rsidR="00F1591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включительно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0A89D223" w14:textId="77777777" w:rsidR="002F6FFA" w:rsidRPr="00ED4380" w:rsidRDefault="002F6FFA" w:rsidP="00421B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4F42B5" w14:textId="77777777" w:rsidR="002F6FFA" w:rsidRPr="00ED4380" w:rsidRDefault="002F6FFA" w:rsidP="0042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F0A38" w14:textId="3A3408B0" w:rsidR="005759FE" w:rsidRPr="00ED4380" w:rsidRDefault="00421B9C" w:rsidP="00ED4380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Управление труда и социальной защиты населения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br/>
        <w:t xml:space="preserve">администрации Георгиевского </w:t>
      </w:r>
      <w:r w:rsidR="00084C1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муниципального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округа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br/>
        <w:t>Ставропольского края</w:t>
      </w:r>
    </w:p>
    <w:sectPr w:rsidR="005759FE" w:rsidRPr="00ED4380" w:rsidSect="006A0932">
      <w:headerReference w:type="default" r:id="rId7"/>
      <w:pgSz w:w="11906" w:h="16838"/>
      <w:pgMar w:top="1418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705B" w14:textId="77777777" w:rsidR="0068118D" w:rsidRDefault="0068118D" w:rsidP="00BF1867">
      <w:pPr>
        <w:spacing w:after="0" w:line="240" w:lineRule="auto"/>
      </w:pPr>
      <w:r>
        <w:separator/>
      </w:r>
    </w:p>
  </w:endnote>
  <w:endnote w:type="continuationSeparator" w:id="0">
    <w:p w14:paraId="08E4E706" w14:textId="77777777" w:rsidR="0068118D" w:rsidRDefault="0068118D" w:rsidP="00BF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7F8D5" w14:textId="77777777" w:rsidR="0068118D" w:rsidRDefault="0068118D" w:rsidP="00BF1867">
      <w:pPr>
        <w:spacing w:after="0" w:line="240" w:lineRule="auto"/>
      </w:pPr>
      <w:r>
        <w:separator/>
      </w:r>
    </w:p>
  </w:footnote>
  <w:footnote w:type="continuationSeparator" w:id="0">
    <w:p w14:paraId="5D855AE1" w14:textId="77777777" w:rsidR="0068118D" w:rsidRDefault="0068118D" w:rsidP="00BF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8161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8E85D7E" w14:textId="77777777" w:rsidR="0068118D" w:rsidRPr="00BF1867" w:rsidRDefault="0068118D">
        <w:pPr>
          <w:pStyle w:val="a7"/>
          <w:jc w:val="right"/>
          <w:rPr>
            <w:sz w:val="28"/>
            <w:szCs w:val="28"/>
          </w:rPr>
        </w:pPr>
        <w:r w:rsidRPr="00080D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0D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0D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5BED" w:rsidRPr="00080D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0D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55792DA" w14:textId="77777777" w:rsidR="0068118D" w:rsidRDefault="006811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4D"/>
    <w:rsid w:val="000263B5"/>
    <w:rsid w:val="00080DA3"/>
    <w:rsid w:val="00084C18"/>
    <w:rsid w:val="000F498A"/>
    <w:rsid w:val="00137E1E"/>
    <w:rsid w:val="00141C28"/>
    <w:rsid w:val="00171833"/>
    <w:rsid w:val="001A2EAD"/>
    <w:rsid w:val="001E0830"/>
    <w:rsid w:val="001E37DE"/>
    <w:rsid w:val="001E47DF"/>
    <w:rsid w:val="001E739B"/>
    <w:rsid w:val="001F211D"/>
    <w:rsid w:val="001F53C8"/>
    <w:rsid w:val="00245891"/>
    <w:rsid w:val="00254EBB"/>
    <w:rsid w:val="00267BA8"/>
    <w:rsid w:val="002854C6"/>
    <w:rsid w:val="00297FA6"/>
    <w:rsid w:val="002C02B0"/>
    <w:rsid w:val="002F6FFA"/>
    <w:rsid w:val="003427E6"/>
    <w:rsid w:val="00350391"/>
    <w:rsid w:val="003B3863"/>
    <w:rsid w:val="003E31D2"/>
    <w:rsid w:val="0040419E"/>
    <w:rsid w:val="00414E2E"/>
    <w:rsid w:val="00421B9C"/>
    <w:rsid w:val="00490FD1"/>
    <w:rsid w:val="004A1F3F"/>
    <w:rsid w:val="004A6314"/>
    <w:rsid w:val="00503EC9"/>
    <w:rsid w:val="00511CED"/>
    <w:rsid w:val="0052692B"/>
    <w:rsid w:val="005343DE"/>
    <w:rsid w:val="0054269F"/>
    <w:rsid w:val="005759FE"/>
    <w:rsid w:val="005B099A"/>
    <w:rsid w:val="005B0C5F"/>
    <w:rsid w:val="005F1AE3"/>
    <w:rsid w:val="0068118D"/>
    <w:rsid w:val="006A0932"/>
    <w:rsid w:val="006C6CA8"/>
    <w:rsid w:val="00705527"/>
    <w:rsid w:val="00795202"/>
    <w:rsid w:val="007A2C35"/>
    <w:rsid w:val="007A5513"/>
    <w:rsid w:val="00805A72"/>
    <w:rsid w:val="008474CE"/>
    <w:rsid w:val="00876B13"/>
    <w:rsid w:val="00894518"/>
    <w:rsid w:val="008E2524"/>
    <w:rsid w:val="0092643A"/>
    <w:rsid w:val="009C158B"/>
    <w:rsid w:val="009C1789"/>
    <w:rsid w:val="009E78BD"/>
    <w:rsid w:val="00A13EBD"/>
    <w:rsid w:val="00A80C49"/>
    <w:rsid w:val="00BA4E03"/>
    <w:rsid w:val="00BB061C"/>
    <w:rsid w:val="00BB209F"/>
    <w:rsid w:val="00BE304C"/>
    <w:rsid w:val="00BE3D52"/>
    <w:rsid w:val="00BF1867"/>
    <w:rsid w:val="00BF4204"/>
    <w:rsid w:val="00C40797"/>
    <w:rsid w:val="00CC38F7"/>
    <w:rsid w:val="00CD15C4"/>
    <w:rsid w:val="00CD67C1"/>
    <w:rsid w:val="00CE5BED"/>
    <w:rsid w:val="00D01D1A"/>
    <w:rsid w:val="00D74F06"/>
    <w:rsid w:val="00D7512B"/>
    <w:rsid w:val="00DC1975"/>
    <w:rsid w:val="00DF237A"/>
    <w:rsid w:val="00E22086"/>
    <w:rsid w:val="00E638B4"/>
    <w:rsid w:val="00E63E9D"/>
    <w:rsid w:val="00E65306"/>
    <w:rsid w:val="00EB0645"/>
    <w:rsid w:val="00ED2E42"/>
    <w:rsid w:val="00ED4380"/>
    <w:rsid w:val="00ED734D"/>
    <w:rsid w:val="00F15914"/>
    <w:rsid w:val="00F8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95FC"/>
  <w15:docId w15:val="{1F52150E-2353-420A-B360-D02A6C31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73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867"/>
  </w:style>
  <w:style w:type="paragraph" w:styleId="a9">
    <w:name w:val="footer"/>
    <w:basedOn w:val="a"/>
    <w:link w:val="aa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867"/>
  </w:style>
  <w:style w:type="character" w:styleId="ab">
    <w:name w:val="Unresolved Mention"/>
    <w:basedOn w:val="a0"/>
    <w:uiPriority w:val="99"/>
    <w:semiHidden/>
    <w:unhideWhenUsed/>
    <w:rsid w:val="0008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szn@georgievsk.stav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Васильевна</dc:creator>
  <cp:lastModifiedBy>user</cp:lastModifiedBy>
  <cp:revision>12</cp:revision>
  <cp:lastPrinted>2024-11-12T07:29:00Z</cp:lastPrinted>
  <dcterms:created xsi:type="dcterms:W3CDTF">2023-11-01T05:15:00Z</dcterms:created>
  <dcterms:modified xsi:type="dcterms:W3CDTF">2024-11-12T07:29:00Z</dcterms:modified>
</cp:coreProperties>
</file>